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2A3" w:rsidRPr="00E132A3" w:rsidRDefault="00E132A3" w:rsidP="00E132A3">
      <w:pPr>
        <w:autoSpaceDE w:val="0"/>
        <w:autoSpaceDN w:val="0"/>
        <w:adjustRightInd w:val="0"/>
        <w:spacing w:after="0" w:line="240" w:lineRule="auto"/>
        <w:jc w:val="center"/>
        <w:rPr>
          <w:rFonts w:ascii="Times New Roman" w:eastAsia="Times New Roman" w:hAnsi="Times New Roman" w:cs="Times New Roman"/>
          <w:b/>
          <w:bCs/>
          <w:i/>
          <w:sz w:val="28"/>
          <w:szCs w:val="28"/>
          <w:u w:val="single"/>
        </w:rPr>
      </w:pPr>
      <w:bookmarkStart w:id="0" w:name="_GoBack"/>
      <w:bookmarkEnd w:id="0"/>
      <w:r w:rsidRPr="00E132A3">
        <w:rPr>
          <w:rFonts w:ascii="Times New Roman" w:eastAsia="Times New Roman" w:hAnsi="Times New Roman" w:cs="Times New Roman"/>
          <w:b/>
          <w:bCs/>
          <w:i/>
          <w:sz w:val="28"/>
          <w:szCs w:val="28"/>
          <w:u w:val="single"/>
        </w:rPr>
        <w:t>EXPLANATION OF THE STUDENT POLL WORKER PROGRAM</w:t>
      </w:r>
    </w:p>
    <w:p w:rsidR="00E132A3" w:rsidRPr="00E132A3" w:rsidRDefault="00E132A3" w:rsidP="00E132A3">
      <w:pPr>
        <w:autoSpaceDE w:val="0"/>
        <w:autoSpaceDN w:val="0"/>
        <w:adjustRightInd w:val="0"/>
        <w:spacing w:after="0" w:line="240" w:lineRule="auto"/>
        <w:jc w:val="center"/>
        <w:rPr>
          <w:rFonts w:ascii="Times New Roman" w:eastAsia="Times New Roman" w:hAnsi="Times New Roman" w:cs="Times New Roman"/>
          <w:b/>
          <w:bCs/>
        </w:rPr>
      </w:pPr>
    </w:p>
    <w:p w:rsidR="00E132A3" w:rsidRPr="00E132A3" w:rsidRDefault="00E132A3" w:rsidP="00E132A3">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Huntingdon</w:t>
      </w:r>
      <w:r w:rsidRPr="00E132A3">
        <w:rPr>
          <w:rFonts w:ascii="Times New Roman" w:eastAsia="Times New Roman" w:hAnsi="Times New Roman" w:cs="Times New Roman"/>
        </w:rPr>
        <w:t xml:space="preserve"> County Election Board is preparing for the next election and is accepting applications for the Student Poll Worker Program. This program promotes civic awareness and educates high school students about the election process by allowing students to serve as Poll Workers on Election Day. Students will learn responsibility, teamwork, and leadership. They also have the opportunity to serve the community.</w:t>
      </w:r>
    </w:p>
    <w:p w:rsidR="00E132A3" w:rsidRPr="00E132A3" w:rsidRDefault="00E132A3" w:rsidP="00E132A3">
      <w:pPr>
        <w:autoSpaceDE w:val="0"/>
        <w:autoSpaceDN w:val="0"/>
        <w:adjustRightInd w:val="0"/>
        <w:spacing w:after="0" w:line="240" w:lineRule="auto"/>
        <w:jc w:val="both"/>
        <w:rPr>
          <w:rFonts w:ascii="Times New Roman" w:eastAsia="Times New Roman" w:hAnsi="Times New Roman" w:cs="Times New Roman"/>
        </w:rPr>
      </w:pPr>
    </w:p>
    <w:p w:rsidR="00E132A3" w:rsidRPr="00E132A3" w:rsidRDefault="00E132A3" w:rsidP="00E132A3">
      <w:pPr>
        <w:numPr>
          <w:ilvl w:val="0"/>
          <w:numId w:val="1"/>
        </w:numPr>
        <w:autoSpaceDE w:val="0"/>
        <w:autoSpaceDN w:val="0"/>
        <w:adjustRightInd w:val="0"/>
        <w:spacing w:after="0" w:line="240" w:lineRule="auto"/>
        <w:contextualSpacing/>
        <w:rPr>
          <w:rFonts w:ascii="Times New Roman" w:eastAsia="Times New Roman" w:hAnsi="Times New Roman" w:cs="Times New Roman"/>
          <w:b/>
          <w:bCs/>
        </w:rPr>
      </w:pPr>
      <w:r w:rsidRPr="00E132A3">
        <w:rPr>
          <w:rFonts w:ascii="Times New Roman" w:eastAsia="Times New Roman" w:hAnsi="Times New Roman" w:cs="Times New Roman"/>
          <w:b/>
          <w:bCs/>
        </w:rPr>
        <w:t>WHO CAN PARTICIPATE?</w:t>
      </w:r>
    </w:p>
    <w:p w:rsidR="00E132A3" w:rsidRPr="00E132A3" w:rsidRDefault="00E132A3" w:rsidP="00E132A3">
      <w:pPr>
        <w:numPr>
          <w:ilvl w:val="1"/>
          <w:numId w:val="1"/>
        </w:numPr>
        <w:autoSpaceDE w:val="0"/>
        <w:autoSpaceDN w:val="0"/>
        <w:adjustRightInd w:val="0"/>
        <w:spacing w:after="0" w:line="240" w:lineRule="auto"/>
        <w:contextualSpacing/>
        <w:rPr>
          <w:rFonts w:ascii="Times New Roman" w:eastAsia="Times New Roman" w:hAnsi="Times New Roman" w:cs="Times New Roman"/>
        </w:rPr>
      </w:pPr>
      <w:r w:rsidRPr="00E132A3">
        <w:rPr>
          <w:rFonts w:ascii="Times New Roman" w:eastAsia="Times New Roman" w:hAnsi="Times New Roman" w:cs="Times New Roman"/>
        </w:rPr>
        <w:t>Any High School student that meets the following requirements:</w:t>
      </w:r>
    </w:p>
    <w:p w:rsidR="00E132A3" w:rsidRPr="00E132A3" w:rsidRDefault="00E132A3" w:rsidP="00E132A3">
      <w:pPr>
        <w:numPr>
          <w:ilvl w:val="0"/>
          <w:numId w:val="2"/>
        </w:numPr>
        <w:autoSpaceDE w:val="0"/>
        <w:autoSpaceDN w:val="0"/>
        <w:adjustRightInd w:val="0"/>
        <w:spacing w:after="0" w:line="240" w:lineRule="auto"/>
        <w:ind w:hanging="180"/>
        <w:contextualSpacing/>
        <w:rPr>
          <w:rFonts w:ascii="Times New Roman" w:eastAsia="Times New Roman" w:hAnsi="Times New Roman" w:cs="Times New Roman"/>
        </w:rPr>
      </w:pPr>
      <w:r w:rsidRPr="00E132A3">
        <w:rPr>
          <w:rFonts w:ascii="Times New Roman" w:eastAsia="Times New Roman" w:hAnsi="Times New Roman" w:cs="Times New Roman"/>
        </w:rPr>
        <w:t>17 years or older</w:t>
      </w:r>
    </w:p>
    <w:p w:rsidR="00E132A3" w:rsidRPr="00E132A3" w:rsidRDefault="00E132A3" w:rsidP="00E132A3">
      <w:pPr>
        <w:numPr>
          <w:ilvl w:val="0"/>
          <w:numId w:val="2"/>
        </w:numPr>
        <w:autoSpaceDE w:val="0"/>
        <w:autoSpaceDN w:val="0"/>
        <w:adjustRightInd w:val="0"/>
        <w:spacing w:after="0" w:line="240" w:lineRule="auto"/>
        <w:ind w:hanging="180"/>
        <w:contextualSpacing/>
        <w:rPr>
          <w:rFonts w:ascii="Times New Roman" w:eastAsia="Times New Roman" w:hAnsi="Times New Roman" w:cs="Times New Roman"/>
        </w:rPr>
      </w:pPr>
      <w:r>
        <w:rPr>
          <w:rFonts w:ascii="Times New Roman" w:eastAsia="Times New Roman" w:hAnsi="Times New Roman" w:cs="Times New Roman"/>
        </w:rPr>
        <w:t>A resident of Huntingdon</w:t>
      </w:r>
      <w:r w:rsidRPr="00E132A3">
        <w:rPr>
          <w:rFonts w:ascii="Times New Roman" w:eastAsia="Times New Roman" w:hAnsi="Times New Roman" w:cs="Times New Roman"/>
        </w:rPr>
        <w:t xml:space="preserve"> County</w:t>
      </w:r>
    </w:p>
    <w:p w:rsidR="00E132A3" w:rsidRPr="00E132A3" w:rsidRDefault="00E132A3" w:rsidP="00E132A3">
      <w:pPr>
        <w:numPr>
          <w:ilvl w:val="0"/>
          <w:numId w:val="2"/>
        </w:numPr>
        <w:autoSpaceDE w:val="0"/>
        <w:autoSpaceDN w:val="0"/>
        <w:adjustRightInd w:val="0"/>
        <w:spacing w:after="0" w:line="240" w:lineRule="auto"/>
        <w:ind w:hanging="180"/>
        <w:contextualSpacing/>
        <w:rPr>
          <w:rFonts w:ascii="Times New Roman" w:eastAsia="Times New Roman" w:hAnsi="Times New Roman" w:cs="Times New Roman"/>
        </w:rPr>
      </w:pPr>
      <w:r w:rsidRPr="00E132A3">
        <w:rPr>
          <w:rFonts w:ascii="Times New Roman" w:eastAsia="Times New Roman" w:hAnsi="Times New Roman" w:cs="Times New Roman"/>
        </w:rPr>
        <w:t>U.S. Citizen</w:t>
      </w:r>
    </w:p>
    <w:p w:rsidR="00E132A3" w:rsidRPr="00E132A3" w:rsidRDefault="00E132A3" w:rsidP="00E132A3">
      <w:pPr>
        <w:numPr>
          <w:ilvl w:val="0"/>
          <w:numId w:val="2"/>
        </w:numPr>
        <w:autoSpaceDE w:val="0"/>
        <w:autoSpaceDN w:val="0"/>
        <w:adjustRightInd w:val="0"/>
        <w:spacing w:after="0" w:line="240" w:lineRule="auto"/>
        <w:ind w:hanging="180"/>
        <w:contextualSpacing/>
        <w:rPr>
          <w:rFonts w:ascii="Times New Roman" w:eastAsia="Times New Roman" w:hAnsi="Times New Roman" w:cs="Times New Roman"/>
        </w:rPr>
      </w:pPr>
      <w:r w:rsidRPr="00E132A3">
        <w:rPr>
          <w:rFonts w:ascii="Times New Roman" w:eastAsia="Times New Roman" w:hAnsi="Times New Roman" w:cs="Times New Roman"/>
        </w:rPr>
        <w:t>Must be in good academic standing</w:t>
      </w:r>
    </w:p>
    <w:p w:rsidR="00E132A3" w:rsidRPr="00E132A3" w:rsidRDefault="00E132A3" w:rsidP="00E132A3">
      <w:pPr>
        <w:numPr>
          <w:ilvl w:val="0"/>
          <w:numId w:val="2"/>
        </w:numPr>
        <w:autoSpaceDE w:val="0"/>
        <w:autoSpaceDN w:val="0"/>
        <w:adjustRightInd w:val="0"/>
        <w:spacing w:after="0" w:line="240" w:lineRule="auto"/>
        <w:ind w:hanging="180"/>
        <w:contextualSpacing/>
        <w:rPr>
          <w:rFonts w:ascii="Times New Roman" w:eastAsia="Times New Roman" w:hAnsi="Times New Roman" w:cs="Times New Roman"/>
        </w:rPr>
      </w:pPr>
      <w:r w:rsidRPr="00E132A3">
        <w:rPr>
          <w:rFonts w:ascii="Times New Roman" w:eastAsia="Times New Roman" w:hAnsi="Times New Roman" w:cs="Times New Roman"/>
        </w:rPr>
        <w:t>Have teacher recommendation, Principal approval</w:t>
      </w:r>
      <w:r w:rsidR="00F214E7">
        <w:rPr>
          <w:rFonts w:ascii="Times New Roman" w:eastAsia="Times New Roman" w:hAnsi="Times New Roman" w:cs="Times New Roman"/>
        </w:rPr>
        <w:t>,</w:t>
      </w:r>
      <w:r w:rsidRPr="00E132A3">
        <w:rPr>
          <w:rFonts w:ascii="Times New Roman" w:eastAsia="Times New Roman" w:hAnsi="Times New Roman" w:cs="Times New Roman"/>
        </w:rPr>
        <w:t xml:space="preserve"> and parental consent</w:t>
      </w:r>
    </w:p>
    <w:p w:rsidR="00E132A3" w:rsidRPr="00E132A3" w:rsidRDefault="00E132A3" w:rsidP="00E132A3">
      <w:pPr>
        <w:autoSpaceDE w:val="0"/>
        <w:autoSpaceDN w:val="0"/>
        <w:adjustRightInd w:val="0"/>
        <w:spacing w:after="0" w:line="240" w:lineRule="auto"/>
        <w:ind w:left="720"/>
        <w:rPr>
          <w:rFonts w:ascii="Times New Roman" w:eastAsia="Times New Roman" w:hAnsi="Times New Roman" w:cs="Times New Roman"/>
        </w:rPr>
      </w:pPr>
    </w:p>
    <w:p w:rsidR="00E132A3" w:rsidRPr="00E132A3" w:rsidRDefault="00E132A3" w:rsidP="00E132A3">
      <w:pPr>
        <w:numPr>
          <w:ilvl w:val="0"/>
          <w:numId w:val="1"/>
        </w:numPr>
        <w:autoSpaceDE w:val="0"/>
        <w:autoSpaceDN w:val="0"/>
        <w:adjustRightInd w:val="0"/>
        <w:spacing w:after="0" w:line="240" w:lineRule="auto"/>
        <w:contextualSpacing/>
        <w:rPr>
          <w:rFonts w:ascii="Times New Roman" w:eastAsia="Times New Roman" w:hAnsi="Times New Roman" w:cs="Times New Roman"/>
          <w:b/>
          <w:bCs/>
        </w:rPr>
      </w:pPr>
      <w:r w:rsidRPr="00E132A3">
        <w:rPr>
          <w:rFonts w:ascii="Times New Roman" w:eastAsia="Times New Roman" w:hAnsi="Times New Roman" w:cs="Times New Roman"/>
          <w:b/>
          <w:bCs/>
        </w:rPr>
        <w:t>REQUIREMENTS TO PARTICIPATE?</w:t>
      </w:r>
    </w:p>
    <w:p w:rsidR="00E132A3" w:rsidRPr="00E132A3" w:rsidRDefault="00E132A3" w:rsidP="00E132A3">
      <w:pPr>
        <w:numPr>
          <w:ilvl w:val="2"/>
          <w:numId w:val="1"/>
        </w:numPr>
        <w:autoSpaceDE w:val="0"/>
        <w:autoSpaceDN w:val="0"/>
        <w:adjustRightInd w:val="0"/>
        <w:spacing w:after="0" w:line="240" w:lineRule="auto"/>
        <w:ind w:left="1440"/>
        <w:contextualSpacing/>
        <w:rPr>
          <w:rFonts w:ascii="Times New Roman" w:eastAsia="Times New Roman" w:hAnsi="Times New Roman" w:cs="Times New Roman"/>
        </w:rPr>
      </w:pPr>
      <w:r w:rsidRPr="00E132A3">
        <w:rPr>
          <w:rFonts w:ascii="Times New Roman" w:eastAsia="Times New Roman" w:hAnsi="Times New Roman" w:cs="Times New Roman"/>
        </w:rPr>
        <w:t>Students must obtain a signed recommendation from a teacher</w:t>
      </w:r>
    </w:p>
    <w:p w:rsidR="00E132A3" w:rsidRPr="00E132A3" w:rsidRDefault="00E132A3" w:rsidP="00E132A3">
      <w:pPr>
        <w:numPr>
          <w:ilvl w:val="2"/>
          <w:numId w:val="1"/>
        </w:numPr>
        <w:autoSpaceDE w:val="0"/>
        <w:autoSpaceDN w:val="0"/>
        <w:adjustRightInd w:val="0"/>
        <w:spacing w:after="0" w:line="240" w:lineRule="auto"/>
        <w:ind w:left="1440"/>
        <w:contextualSpacing/>
        <w:rPr>
          <w:rFonts w:ascii="Times New Roman" w:eastAsia="Times New Roman" w:hAnsi="Times New Roman" w:cs="Times New Roman"/>
        </w:rPr>
      </w:pPr>
      <w:r w:rsidRPr="00E132A3">
        <w:rPr>
          <w:rFonts w:ascii="Times New Roman" w:eastAsia="Times New Roman" w:hAnsi="Times New Roman" w:cs="Times New Roman"/>
        </w:rPr>
        <w:t>Students must get the approval form signed by the school’s Principal</w:t>
      </w:r>
    </w:p>
    <w:p w:rsidR="00E132A3" w:rsidRPr="00E132A3" w:rsidRDefault="00E132A3" w:rsidP="00E132A3">
      <w:pPr>
        <w:numPr>
          <w:ilvl w:val="2"/>
          <w:numId w:val="1"/>
        </w:numPr>
        <w:autoSpaceDE w:val="0"/>
        <w:autoSpaceDN w:val="0"/>
        <w:adjustRightInd w:val="0"/>
        <w:spacing w:after="0" w:line="240" w:lineRule="auto"/>
        <w:ind w:left="1440"/>
        <w:contextualSpacing/>
        <w:rPr>
          <w:rFonts w:ascii="Times New Roman" w:eastAsia="Times New Roman" w:hAnsi="Times New Roman" w:cs="Times New Roman"/>
        </w:rPr>
      </w:pPr>
      <w:r w:rsidRPr="00E132A3">
        <w:rPr>
          <w:rFonts w:ascii="Times New Roman" w:eastAsia="Times New Roman" w:hAnsi="Times New Roman" w:cs="Times New Roman"/>
        </w:rPr>
        <w:t>Students must get the parental/guardian consent form signed</w:t>
      </w:r>
    </w:p>
    <w:p w:rsidR="00E132A3" w:rsidRPr="00E132A3" w:rsidRDefault="00E132A3" w:rsidP="00E132A3">
      <w:pPr>
        <w:numPr>
          <w:ilvl w:val="2"/>
          <w:numId w:val="1"/>
        </w:numPr>
        <w:autoSpaceDE w:val="0"/>
        <w:autoSpaceDN w:val="0"/>
        <w:adjustRightInd w:val="0"/>
        <w:spacing w:after="0" w:line="240" w:lineRule="auto"/>
        <w:ind w:left="1440"/>
        <w:contextualSpacing/>
        <w:rPr>
          <w:rFonts w:ascii="Times New Roman" w:eastAsia="Times New Roman" w:hAnsi="Times New Roman" w:cs="Times New Roman"/>
        </w:rPr>
      </w:pPr>
      <w:r w:rsidRPr="00E132A3">
        <w:rPr>
          <w:rFonts w:ascii="Times New Roman" w:eastAsia="Times New Roman" w:hAnsi="Times New Roman" w:cs="Times New Roman"/>
        </w:rPr>
        <w:t xml:space="preserve">Students must submit the completed forms to the </w:t>
      </w:r>
      <w:r w:rsidR="00F214E7">
        <w:rPr>
          <w:rFonts w:ascii="Times New Roman" w:eastAsia="Times New Roman" w:hAnsi="Times New Roman" w:cs="Times New Roman"/>
        </w:rPr>
        <w:t xml:space="preserve">Election Office </w:t>
      </w:r>
      <w:r w:rsidRPr="00E132A3">
        <w:rPr>
          <w:rFonts w:ascii="Times New Roman" w:eastAsia="Times New Roman" w:hAnsi="Times New Roman" w:cs="Times New Roman"/>
        </w:rPr>
        <w:t>before the deadline</w:t>
      </w:r>
    </w:p>
    <w:p w:rsidR="00E132A3" w:rsidRPr="00E132A3" w:rsidRDefault="00E132A3" w:rsidP="00E132A3">
      <w:pPr>
        <w:numPr>
          <w:ilvl w:val="2"/>
          <w:numId w:val="1"/>
        </w:numPr>
        <w:autoSpaceDE w:val="0"/>
        <w:autoSpaceDN w:val="0"/>
        <w:adjustRightInd w:val="0"/>
        <w:spacing w:after="0" w:line="240" w:lineRule="auto"/>
        <w:ind w:left="1440"/>
        <w:contextualSpacing/>
        <w:rPr>
          <w:rFonts w:ascii="Times New Roman" w:eastAsia="Times New Roman" w:hAnsi="Times New Roman" w:cs="Times New Roman"/>
        </w:rPr>
      </w:pPr>
      <w:r w:rsidRPr="00E132A3">
        <w:rPr>
          <w:rFonts w:ascii="Times New Roman" w:eastAsia="Times New Roman" w:hAnsi="Times New Roman" w:cs="Times New Roman"/>
        </w:rPr>
        <w:t>Students must attend a Poll Worker Training class</w:t>
      </w:r>
    </w:p>
    <w:p w:rsidR="00E132A3" w:rsidRPr="00E132A3" w:rsidRDefault="00E132A3" w:rsidP="00E132A3">
      <w:pPr>
        <w:numPr>
          <w:ilvl w:val="2"/>
          <w:numId w:val="1"/>
        </w:numPr>
        <w:autoSpaceDE w:val="0"/>
        <w:autoSpaceDN w:val="0"/>
        <w:adjustRightInd w:val="0"/>
        <w:spacing w:after="0" w:line="240" w:lineRule="auto"/>
        <w:ind w:left="1440"/>
        <w:contextualSpacing/>
        <w:rPr>
          <w:rFonts w:ascii="Times New Roman" w:eastAsia="Times New Roman" w:hAnsi="Times New Roman" w:cs="Times New Roman"/>
        </w:rPr>
      </w:pPr>
      <w:r w:rsidRPr="00E132A3">
        <w:rPr>
          <w:rFonts w:ascii="Times New Roman" w:eastAsia="Times New Roman" w:hAnsi="Times New Roman" w:cs="Times New Roman"/>
        </w:rPr>
        <w:t>Students must arrive at their assigned Polling Place on time and work with the Judge of Election as directed</w:t>
      </w:r>
    </w:p>
    <w:p w:rsidR="00E132A3" w:rsidRPr="00E132A3" w:rsidRDefault="00E132A3" w:rsidP="00E132A3">
      <w:pPr>
        <w:numPr>
          <w:ilvl w:val="2"/>
          <w:numId w:val="1"/>
        </w:numPr>
        <w:autoSpaceDE w:val="0"/>
        <w:autoSpaceDN w:val="0"/>
        <w:adjustRightInd w:val="0"/>
        <w:spacing w:after="0" w:line="240" w:lineRule="auto"/>
        <w:ind w:left="1440"/>
        <w:contextualSpacing/>
        <w:rPr>
          <w:rFonts w:ascii="Times New Roman" w:eastAsia="Times New Roman" w:hAnsi="Times New Roman" w:cs="Times New Roman"/>
        </w:rPr>
      </w:pPr>
      <w:r w:rsidRPr="00E132A3">
        <w:rPr>
          <w:rFonts w:ascii="Times New Roman" w:eastAsia="Times New Roman" w:hAnsi="Times New Roman" w:cs="Times New Roman"/>
        </w:rPr>
        <w:t>Students must act in a professional manner and assist voters in the Election Process</w:t>
      </w:r>
    </w:p>
    <w:p w:rsidR="00E132A3" w:rsidRPr="00E132A3" w:rsidRDefault="00E132A3" w:rsidP="00E132A3">
      <w:pPr>
        <w:autoSpaceDE w:val="0"/>
        <w:autoSpaceDN w:val="0"/>
        <w:adjustRightInd w:val="0"/>
        <w:spacing w:after="0" w:line="240" w:lineRule="auto"/>
        <w:ind w:left="720"/>
        <w:rPr>
          <w:rFonts w:ascii="Times New Roman" w:eastAsia="Times New Roman" w:hAnsi="Times New Roman" w:cs="Times New Roman"/>
        </w:rPr>
      </w:pPr>
    </w:p>
    <w:p w:rsidR="00E132A3" w:rsidRPr="00E132A3" w:rsidRDefault="00E132A3" w:rsidP="00E132A3">
      <w:pPr>
        <w:numPr>
          <w:ilvl w:val="0"/>
          <w:numId w:val="1"/>
        </w:numPr>
        <w:autoSpaceDE w:val="0"/>
        <w:autoSpaceDN w:val="0"/>
        <w:adjustRightInd w:val="0"/>
        <w:spacing w:after="0" w:line="240" w:lineRule="auto"/>
        <w:contextualSpacing/>
        <w:rPr>
          <w:rFonts w:ascii="Times New Roman" w:eastAsia="Times New Roman" w:hAnsi="Times New Roman" w:cs="Times New Roman"/>
          <w:b/>
          <w:bCs/>
        </w:rPr>
      </w:pPr>
      <w:r w:rsidRPr="00E132A3">
        <w:rPr>
          <w:rFonts w:ascii="Times New Roman" w:eastAsia="Times New Roman" w:hAnsi="Times New Roman" w:cs="Times New Roman"/>
          <w:b/>
          <w:bCs/>
        </w:rPr>
        <w:t>WHAT DO STUDENTS DO ON ELECTION DAY?</w:t>
      </w:r>
    </w:p>
    <w:p w:rsidR="00E132A3" w:rsidRPr="00E132A3" w:rsidRDefault="00E132A3" w:rsidP="00E132A3">
      <w:pPr>
        <w:numPr>
          <w:ilvl w:val="0"/>
          <w:numId w:val="3"/>
        </w:numPr>
        <w:tabs>
          <w:tab w:val="left" w:pos="1440"/>
        </w:tabs>
        <w:autoSpaceDE w:val="0"/>
        <w:autoSpaceDN w:val="0"/>
        <w:adjustRightInd w:val="0"/>
        <w:spacing w:after="0" w:line="240" w:lineRule="auto"/>
        <w:ind w:left="1440"/>
        <w:contextualSpacing/>
        <w:jc w:val="both"/>
        <w:rPr>
          <w:rFonts w:ascii="Times New Roman" w:eastAsia="Times New Roman" w:hAnsi="Times New Roman" w:cs="Times New Roman"/>
        </w:rPr>
      </w:pPr>
      <w:r w:rsidRPr="00E132A3">
        <w:rPr>
          <w:rFonts w:ascii="Times New Roman" w:eastAsia="Times New Roman" w:hAnsi="Times New Roman" w:cs="Times New Roman"/>
        </w:rPr>
        <w:t>Students are assigned to serve as Clerks in the polling place on Election Day and are obligated to serve from 6:30am – 8:30pm. Students have the same responsibilities as regular poll workers, they are expected to:</w:t>
      </w:r>
    </w:p>
    <w:p w:rsidR="00E132A3" w:rsidRPr="00E132A3" w:rsidRDefault="00F214E7" w:rsidP="00E132A3">
      <w:pPr>
        <w:numPr>
          <w:ilvl w:val="0"/>
          <w:numId w:val="4"/>
        </w:numPr>
        <w:autoSpaceDE w:val="0"/>
        <w:autoSpaceDN w:val="0"/>
        <w:adjustRightInd w:val="0"/>
        <w:spacing w:after="0" w:line="240" w:lineRule="auto"/>
        <w:ind w:hanging="180"/>
        <w:contextualSpacing/>
        <w:rPr>
          <w:rFonts w:ascii="Times New Roman" w:eastAsia="Times New Roman" w:hAnsi="Times New Roman" w:cs="Times New Roman"/>
        </w:rPr>
      </w:pPr>
      <w:r>
        <w:rPr>
          <w:rFonts w:ascii="Times New Roman" w:eastAsia="Times New Roman" w:hAnsi="Times New Roman" w:cs="Times New Roman"/>
        </w:rPr>
        <w:t xml:space="preserve">Attend a </w:t>
      </w:r>
      <w:r w:rsidR="00E132A3" w:rsidRPr="00E132A3">
        <w:rPr>
          <w:rFonts w:ascii="Times New Roman" w:eastAsia="Times New Roman" w:hAnsi="Times New Roman" w:cs="Times New Roman"/>
        </w:rPr>
        <w:t>training session prior to the Election</w:t>
      </w:r>
    </w:p>
    <w:p w:rsidR="00E132A3" w:rsidRPr="00E132A3" w:rsidRDefault="00E132A3" w:rsidP="00E132A3">
      <w:pPr>
        <w:numPr>
          <w:ilvl w:val="0"/>
          <w:numId w:val="4"/>
        </w:numPr>
        <w:autoSpaceDE w:val="0"/>
        <w:autoSpaceDN w:val="0"/>
        <w:adjustRightInd w:val="0"/>
        <w:spacing w:after="0" w:line="240" w:lineRule="auto"/>
        <w:ind w:hanging="180"/>
        <w:contextualSpacing/>
        <w:rPr>
          <w:rFonts w:ascii="Times New Roman" w:eastAsia="Times New Roman" w:hAnsi="Times New Roman" w:cs="Times New Roman"/>
        </w:rPr>
      </w:pPr>
      <w:r w:rsidRPr="00E132A3">
        <w:rPr>
          <w:rFonts w:ascii="Times New Roman" w:eastAsia="Times New Roman" w:hAnsi="Times New Roman" w:cs="Times New Roman"/>
        </w:rPr>
        <w:t>Provide their own transportation to and from the polling place</w:t>
      </w:r>
    </w:p>
    <w:p w:rsidR="00E132A3" w:rsidRPr="00E132A3" w:rsidRDefault="00E132A3" w:rsidP="00E132A3">
      <w:pPr>
        <w:numPr>
          <w:ilvl w:val="0"/>
          <w:numId w:val="4"/>
        </w:numPr>
        <w:autoSpaceDE w:val="0"/>
        <w:autoSpaceDN w:val="0"/>
        <w:adjustRightInd w:val="0"/>
        <w:spacing w:after="0" w:line="240" w:lineRule="auto"/>
        <w:ind w:hanging="180"/>
        <w:contextualSpacing/>
        <w:rPr>
          <w:rFonts w:ascii="Times New Roman" w:eastAsia="Times New Roman" w:hAnsi="Times New Roman" w:cs="Times New Roman"/>
        </w:rPr>
      </w:pPr>
      <w:r w:rsidRPr="00E132A3">
        <w:rPr>
          <w:rFonts w:ascii="Times New Roman" w:eastAsia="Times New Roman" w:hAnsi="Times New Roman" w:cs="Times New Roman"/>
        </w:rPr>
        <w:t>Assist in opening and closing the polling place</w:t>
      </w:r>
    </w:p>
    <w:p w:rsidR="00E132A3" w:rsidRPr="00E132A3" w:rsidRDefault="00E132A3" w:rsidP="00E132A3">
      <w:pPr>
        <w:numPr>
          <w:ilvl w:val="0"/>
          <w:numId w:val="4"/>
        </w:numPr>
        <w:autoSpaceDE w:val="0"/>
        <w:autoSpaceDN w:val="0"/>
        <w:adjustRightInd w:val="0"/>
        <w:spacing w:after="0" w:line="240" w:lineRule="auto"/>
        <w:ind w:hanging="180"/>
        <w:contextualSpacing/>
        <w:rPr>
          <w:rFonts w:ascii="Times New Roman" w:eastAsia="Times New Roman" w:hAnsi="Times New Roman" w:cs="Times New Roman"/>
        </w:rPr>
      </w:pPr>
      <w:r w:rsidRPr="00E132A3">
        <w:rPr>
          <w:rFonts w:ascii="Times New Roman" w:eastAsia="Times New Roman" w:hAnsi="Times New Roman" w:cs="Times New Roman"/>
        </w:rPr>
        <w:t>Process voters</w:t>
      </w:r>
    </w:p>
    <w:p w:rsidR="00E132A3" w:rsidRPr="00E132A3" w:rsidRDefault="00E132A3" w:rsidP="00E132A3">
      <w:pPr>
        <w:numPr>
          <w:ilvl w:val="1"/>
          <w:numId w:val="3"/>
        </w:numPr>
        <w:autoSpaceDE w:val="0"/>
        <w:autoSpaceDN w:val="0"/>
        <w:adjustRightInd w:val="0"/>
        <w:spacing w:after="0" w:line="240" w:lineRule="auto"/>
        <w:contextualSpacing/>
        <w:jc w:val="both"/>
        <w:rPr>
          <w:rFonts w:ascii="Times New Roman" w:eastAsia="Times New Roman" w:hAnsi="Times New Roman" w:cs="Times New Roman"/>
        </w:rPr>
      </w:pPr>
      <w:r w:rsidRPr="00E132A3">
        <w:rPr>
          <w:rFonts w:ascii="Times New Roman" w:eastAsia="Times New Roman" w:hAnsi="Times New Roman" w:cs="Times New Roman"/>
        </w:rPr>
        <w:t>It is our desire to have students assist during the entire day. As you know, Pennsylvania Law limits the number of hours minors under the age of eighteen may work in any one day to eight hours. It is our suggestion that students be present to perform services at the poll the entire day – initially as credit for school day attendance and thereafter as a worker.</w:t>
      </w:r>
    </w:p>
    <w:p w:rsidR="00E132A3" w:rsidRPr="00E132A3" w:rsidRDefault="00E132A3" w:rsidP="00E132A3">
      <w:pPr>
        <w:autoSpaceDE w:val="0"/>
        <w:autoSpaceDN w:val="0"/>
        <w:adjustRightInd w:val="0"/>
        <w:spacing w:after="0" w:line="240" w:lineRule="auto"/>
        <w:ind w:left="1440"/>
        <w:contextualSpacing/>
        <w:jc w:val="both"/>
        <w:rPr>
          <w:rFonts w:ascii="Times New Roman" w:eastAsia="Times New Roman" w:hAnsi="Times New Roman" w:cs="Times New Roman"/>
        </w:rPr>
      </w:pPr>
    </w:p>
    <w:p w:rsidR="00F214E7" w:rsidRDefault="00F214E7">
      <w:pPr>
        <w:rPr>
          <w:rFonts w:ascii="Times New Roman" w:eastAsia="Times New Roman" w:hAnsi="Times New Roman" w:cs="Times New Roman"/>
          <w:b/>
          <w:bCs/>
        </w:rPr>
      </w:pPr>
      <w:r>
        <w:rPr>
          <w:rFonts w:ascii="Times New Roman" w:eastAsia="Times New Roman" w:hAnsi="Times New Roman" w:cs="Times New Roman"/>
          <w:b/>
          <w:bCs/>
        </w:rPr>
        <w:br w:type="page"/>
      </w:r>
    </w:p>
    <w:p w:rsidR="00F214E7" w:rsidRDefault="00F214E7" w:rsidP="00F214E7">
      <w:pPr>
        <w:autoSpaceDE w:val="0"/>
        <w:autoSpaceDN w:val="0"/>
        <w:adjustRightInd w:val="0"/>
        <w:spacing w:after="0" w:line="240" w:lineRule="auto"/>
        <w:ind w:left="720"/>
        <w:contextualSpacing/>
        <w:rPr>
          <w:rFonts w:ascii="Times New Roman" w:eastAsia="Times New Roman" w:hAnsi="Times New Roman" w:cs="Times New Roman"/>
          <w:b/>
          <w:bCs/>
        </w:rPr>
      </w:pPr>
    </w:p>
    <w:p w:rsidR="00E132A3" w:rsidRPr="00E132A3" w:rsidRDefault="00E132A3" w:rsidP="00E132A3">
      <w:pPr>
        <w:numPr>
          <w:ilvl w:val="0"/>
          <w:numId w:val="5"/>
        </w:numPr>
        <w:autoSpaceDE w:val="0"/>
        <w:autoSpaceDN w:val="0"/>
        <w:adjustRightInd w:val="0"/>
        <w:spacing w:after="0" w:line="240" w:lineRule="auto"/>
        <w:contextualSpacing/>
        <w:rPr>
          <w:rFonts w:ascii="Times New Roman" w:eastAsia="Times New Roman" w:hAnsi="Times New Roman" w:cs="Times New Roman"/>
          <w:b/>
          <w:bCs/>
        </w:rPr>
      </w:pPr>
      <w:r w:rsidRPr="00E132A3">
        <w:rPr>
          <w:rFonts w:ascii="Times New Roman" w:eastAsia="Times New Roman" w:hAnsi="Times New Roman" w:cs="Times New Roman"/>
          <w:b/>
          <w:bCs/>
        </w:rPr>
        <w:t>PLACEMENT LIMITATIONS</w:t>
      </w:r>
    </w:p>
    <w:p w:rsidR="00E132A3" w:rsidRPr="00E132A3" w:rsidRDefault="00E132A3" w:rsidP="00E132A3">
      <w:pPr>
        <w:numPr>
          <w:ilvl w:val="0"/>
          <w:numId w:val="6"/>
        </w:numPr>
        <w:tabs>
          <w:tab w:val="left" w:pos="1440"/>
        </w:tabs>
        <w:autoSpaceDE w:val="0"/>
        <w:autoSpaceDN w:val="0"/>
        <w:adjustRightInd w:val="0"/>
        <w:spacing w:after="0" w:line="240" w:lineRule="auto"/>
        <w:ind w:left="1440"/>
        <w:contextualSpacing/>
        <w:jc w:val="both"/>
        <w:rPr>
          <w:rFonts w:ascii="Times New Roman" w:eastAsia="Times New Roman" w:hAnsi="Times New Roman" w:cs="Times New Roman"/>
        </w:rPr>
      </w:pPr>
      <w:r w:rsidRPr="00E132A3">
        <w:rPr>
          <w:rFonts w:ascii="Times New Roman" w:eastAsia="Times New Roman" w:hAnsi="Times New Roman" w:cs="Times New Roman"/>
        </w:rPr>
        <w:t>There are some areas that have a greater need for poll workers than other</w:t>
      </w:r>
      <w:r w:rsidR="00536DEC">
        <w:rPr>
          <w:rFonts w:ascii="Times New Roman" w:eastAsia="Times New Roman" w:hAnsi="Times New Roman" w:cs="Times New Roman"/>
        </w:rPr>
        <w:t>s</w:t>
      </w:r>
      <w:r w:rsidRPr="00E132A3">
        <w:rPr>
          <w:rFonts w:ascii="Times New Roman" w:eastAsia="Times New Roman" w:hAnsi="Times New Roman" w:cs="Times New Roman"/>
        </w:rPr>
        <w:t>. As a result, the number of students placed is dependent on the needs of the surrounding community. We will do our best to keep the students within their respective school districts. We might not be able to place every student; it is our guarantee that we will do our best to place as many as possible.</w:t>
      </w:r>
    </w:p>
    <w:p w:rsidR="00E132A3" w:rsidRPr="00E132A3" w:rsidRDefault="00E132A3" w:rsidP="00F214E7">
      <w:pPr>
        <w:tabs>
          <w:tab w:val="left" w:pos="1440"/>
        </w:tabs>
        <w:autoSpaceDE w:val="0"/>
        <w:autoSpaceDN w:val="0"/>
        <w:adjustRightInd w:val="0"/>
        <w:spacing w:after="0" w:line="240" w:lineRule="auto"/>
        <w:jc w:val="both"/>
        <w:rPr>
          <w:rFonts w:ascii="Times New Roman" w:eastAsia="Times New Roman" w:hAnsi="Times New Roman" w:cs="Times New Roman"/>
        </w:rPr>
      </w:pPr>
    </w:p>
    <w:p w:rsidR="00E132A3" w:rsidRPr="00E132A3" w:rsidRDefault="00E132A3" w:rsidP="00E132A3">
      <w:pPr>
        <w:numPr>
          <w:ilvl w:val="0"/>
          <w:numId w:val="7"/>
        </w:numPr>
        <w:autoSpaceDE w:val="0"/>
        <w:autoSpaceDN w:val="0"/>
        <w:adjustRightInd w:val="0"/>
        <w:spacing w:after="0" w:line="240" w:lineRule="auto"/>
        <w:contextualSpacing/>
        <w:rPr>
          <w:rFonts w:ascii="Times New Roman" w:eastAsia="Times New Roman" w:hAnsi="Times New Roman" w:cs="Times New Roman"/>
          <w:b/>
          <w:bCs/>
        </w:rPr>
      </w:pPr>
      <w:r w:rsidRPr="00E132A3">
        <w:rPr>
          <w:rFonts w:ascii="Times New Roman" w:eastAsia="Times New Roman" w:hAnsi="Times New Roman" w:cs="Times New Roman"/>
          <w:b/>
          <w:bCs/>
        </w:rPr>
        <w:t>HOW DO I APPLY TO BE A STUDENT POLL WORKER?</w:t>
      </w:r>
    </w:p>
    <w:p w:rsidR="00E132A3" w:rsidRPr="00E132A3" w:rsidRDefault="00536DEC" w:rsidP="00E132A3">
      <w:pPr>
        <w:numPr>
          <w:ilvl w:val="0"/>
          <w:numId w:val="8"/>
        </w:numPr>
        <w:autoSpaceDE w:val="0"/>
        <w:autoSpaceDN w:val="0"/>
        <w:adjustRightInd w:val="0"/>
        <w:spacing w:after="0" w:line="240" w:lineRule="auto"/>
        <w:ind w:left="1260" w:hanging="180"/>
        <w:contextualSpacing/>
        <w:jc w:val="both"/>
        <w:rPr>
          <w:rFonts w:ascii="Times New Roman" w:eastAsia="Times New Roman" w:hAnsi="Times New Roman" w:cs="Times New Roman"/>
        </w:rPr>
      </w:pPr>
      <w:r>
        <w:rPr>
          <w:rFonts w:ascii="Times New Roman" w:eastAsia="Times New Roman" w:hAnsi="Times New Roman" w:cs="Times New Roman"/>
        </w:rPr>
        <w:t>All student</w:t>
      </w:r>
      <w:r w:rsidR="00E132A3" w:rsidRPr="00E132A3">
        <w:rPr>
          <w:rFonts w:ascii="Times New Roman" w:eastAsia="Times New Roman" w:hAnsi="Times New Roman" w:cs="Times New Roman"/>
        </w:rPr>
        <w:t xml:space="preserve"> poll workers must submit an application with the teacher recommendation, principal approval and parental/guardian consent. The application can be obtained from the </w:t>
      </w:r>
      <w:r w:rsidR="00F214E7">
        <w:rPr>
          <w:rFonts w:ascii="Times New Roman" w:eastAsia="Times New Roman" w:hAnsi="Times New Roman" w:cs="Times New Roman"/>
        </w:rPr>
        <w:t>Huntingdon</w:t>
      </w:r>
      <w:r w:rsidR="00E132A3" w:rsidRPr="00E132A3">
        <w:rPr>
          <w:rFonts w:ascii="Times New Roman" w:eastAsia="Times New Roman" w:hAnsi="Times New Roman" w:cs="Times New Roman"/>
        </w:rPr>
        <w:t xml:space="preserve"> County Election Services website or from the school coordinator at your high school.</w:t>
      </w:r>
    </w:p>
    <w:p w:rsidR="00E132A3" w:rsidRPr="00E132A3" w:rsidRDefault="00E132A3" w:rsidP="00E132A3">
      <w:pPr>
        <w:autoSpaceDE w:val="0"/>
        <w:autoSpaceDN w:val="0"/>
        <w:adjustRightInd w:val="0"/>
        <w:spacing w:after="0" w:line="240" w:lineRule="auto"/>
        <w:rPr>
          <w:rFonts w:ascii="Times New Roman" w:eastAsia="Times New Roman" w:hAnsi="Times New Roman" w:cs="Times New Roman"/>
        </w:rPr>
      </w:pPr>
    </w:p>
    <w:p w:rsidR="00E132A3" w:rsidRPr="00E132A3" w:rsidRDefault="00E132A3" w:rsidP="00E132A3">
      <w:pPr>
        <w:numPr>
          <w:ilvl w:val="0"/>
          <w:numId w:val="7"/>
        </w:numPr>
        <w:autoSpaceDE w:val="0"/>
        <w:autoSpaceDN w:val="0"/>
        <w:adjustRightInd w:val="0"/>
        <w:spacing w:after="0" w:line="240" w:lineRule="auto"/>
        <w:contextualSpacing/>
        <w:rPr>
          <w:rFonts w:ascii="Times New Roman" w:eastAsia="Times New Roman" w:hAnsi="Times New Roman" w:cs="Times New Roman"/>
          <w:b/>
          <w:bCs/>
        </w:rPr>
      </w:pPr>
      <w:r w:rsidRPr="00E132A3">
        <w:rPr>
          <w:rFonts w:ascii="Times New Roman" w:eastAsia="Times New Roman" w:hAnsi="Times New Roman" w:cs="Times New Roman"/>
          <w:b/>
          <w:bCs/>
        </w:rPr>
        <w:t>WHERE WILL I BE PLACED TO SERVE ON ELECTION DAY?</w:t>
      </w:r>
    </w:p>
    <w:p w:rsidR="00E132A3" w:rsidRPr="00E132A3" w:rsidRDefault="00E132A3" w:rsidP="00E132A3">
      <w:pPr>
        <w:numPr>
          <w:ilvl w:val="0"/>
          <w:numId w:val="9"/>
        </w:numPr>
        <w:autoSpaceDE w:val="0"/>
        <w:autoSpaceDN w:val="0"/>
        <w:adjustRightInd w:val="0"/>
        <w:spacing w:after="0" w:line="240" w:lineRule="auto"/>
        <w:ind w:left="1260" w:hanging="180"/>
        <w:contextualSpacing/>
        <w:jc w:val="both"/>
        <w:rPr>
          <w:rFonts w:ascii="Times New Roman" w:eastAsia="Times New Roman" w:hAnsi="Times New Roman" w:cs="Times New Roman"/>
        </w:rPr>
      </w:pPr>
      <w:r w:rsidRPr="00E132A3">
        <w:rPr>
          <w:rFonts w:ascii="Times New Roman" w:eastAsia="Times New Roman" w:hAnsi="Times New Roman" w:cs="Times New Roman"/>
        </w:rPr>
        <w:t>Student poll workers will be placed at a location as near to their home address as possible. Due to the strict guidelines and strategic planning that goes into poll worker placement, students must show up to their assigned location; they may not show up to a different precinct without the approval of the Elections Director.</w:t>
      </w:r>
    </w:p>
    <w:p w:rsidR="00E132A3" w:rsidRPr="00E132A3" w:rsidRDefault="00E132A3" w:rsidP="00E132A3">
      <w:pPr>
        <w:autoSpaceDE w:val="0"/>
        <w:autoSpaceDN w:val="0"/>
        <w:adjustRightInd w:val="0"/>
        <w:spacing w:after="0" w:line="240" w:lineRule="auto"/>
        <w:rPr>
          <w:rFonts w:ascii="Times New Roman" w:eastAsia="Times New Roman" w:hAnsi="Times New Roman" w:cs="Times New Roman"/>
        </w:rPr>
      </w:pPr>
    </w:p>
    <w:p w:rsidR="00E132A3" w:rsidRPr="00E132A3" w:rsidRDefault="00E132A3" w:rsidP="00E132A3">
      <w:pPr>
        <w:numPr>
          <w:ilvl w:val="0"/>
          <w:numId w:val="7"/>
        </w:numPr>
        <w:autoSpaceDE w:val="0"/>
        <w:autoSpaceDN w:val="0"/>
        <w:adjustRightInd w:val="0"/>
        <w:spacing w:after="0" w:line="240" w:lineRule="auto"/>
        <w:contextualSpacing/>
        <w:rPr>
          <w:rFonts w:ascii="Times New Roman" w:eastAsia="Times New Roman" w:hAnsi="Times New Roman" w:cs="Times New Roman"/>
          <w:b/>
          <w:bCs/>
        </w:rPr>
      </w:pPr>
      <w:r w:rsidRPr="00E132A3">
        <w:rPr>
          <w:rFonts w:ascii="Times New Roman" w:eastAsia="Times New Roman" w:hAnsi="Times New Roman" w:cs="Times New Roman"/>
          <w:b/>
          <w:bCs/>
        </w:rPr>
        <w:t>HOW WILL I FIND OUT IF I HAVE BEEN ACCEPTED?</w:t>
      </w:r>
    </w:p>
    <w:p w:rsidR="00E132A3" w:rsidRPr="00E132A3" w:rsidRDefault="00E132A3" w:rsidP="00E132A3">
      <w:pPr>
        <w:numPr>
          <w:ilvl w:val="0"/>
          <w:numId w:val="10"/>
        </w:numPr>
        <w:autoSpaceDE w:val="0"/>
        <w:autoSpaceDN w:val="0"/>
        <w:adjustRightInd w:val="0"/>
        <w:spacing w:after="0" w:line="240" w:lineRule="auto"/>
        <w:ind w:left="1260" w:hanging="180"/>
        <w:contextualSpacing/>
        <w:jc w:val="both"/>
        <w:rPr>
          <w:rFonts w:ascii="Times New Roman" w:eastAsia="Times New Roman" w:hAnsi="Times New Roman" w:cs="Times New Roman"/>
        </w:rPr>
      </w:pPr>
      <w:r w:rsidRPr="00E132A3">
        <w:rPr>
          <w:rFonts w:ascii="Times New Roman" w:eastAsia="Times New Roman" w:hAnsi="Times New Roman" w:cs="Times New Roman"/>
        </w:rPr>
        <w:t>Students who are accepted will receive a poll worker packet. The poll worker packets will be mailed directly to the school coordinator to distribute to students. The packet will include your assigned location, and the contact information of the Judge of Elections at your assigned polling place.</w:t>
      </w:r>
    </w:p>
    <w:p w:rsidR="00E132A3" w:rsidRPr="00E132A3" w:rsidRDefault="00E132A3" w:rsidP="00E132A3">
      <w:pPr>
        <w:autoSpaceDE w:val="0"/>
        <w:autoSpaceDN w:val="0"/>
        <w:adjustRightInd w:val="0"/>
        <w:spacing w:after="0" w:line="240" w:lineRule="auto"/>
        <w:rPr>
          <w:rFonts w:ascii="Times New Roman" w:eastAsia="Times New Roman" w:hAnsi="Times New Roman" w:cs="Times New Roman"/>
        </w:rPr>
      </w:pPr>
    </w:p>
    <w:p w:rsidR="00E132A3" w:rsidRPr="00E132A3" w:rsidRDefault="00E132A3" w:rsidP="00E132A3">
      <w:pPr>
        <w:numPr>
          <w:ilvl w:val="0"/>
          <w:numId w:val="7"/>
        </w:numPr>
        <w:autoSpaceDE w:val="0"/>
        <w:autoSpaceDN w:val="0"/>
        <w:adjustRightInd w:val="0"/>
        <w:spacing w:after="0" w:line="240" w:lineRule="auto"/>
        <w:contextualSpacing/>
        <w:rPr>
          <w:rFonts w:ascii="Times New Roman" w:eastAsia="Times New Roman" w:hAnsi="Times New Roman" w:cs="Times New Roman"/>
          <w:b/>
          <w:bCs/>
        </w:rPr>
      </w:pPr>
      <w:r w:rsidRPr="00E132A3">
        <w:rPr>
          <w:rFonts w:ascii="Times New Roman" w:eastAsia="Times New Roman" w:hAnsi="Times New Roman" w:cs="Times New Roman"/>
          <w:b/>
          <w:bCs/>
        </w:rPr>
        <w:t>WHEN DO I RECEIVE MY STIPEND FOR SERVING ON ELECTION DAY?</w:t>
      </w:r>
    </w:p>
    <w:p w:rsidR="00E132A3" w:rsidRPr="00E132A3" w:rsidRDefault="00606AC8" w:rsidP="00E132A3">
      <w:pPr>
        <w:numPr>
          <w:ilvl w:val="0"/>
          <w:numId w:val="11"/>
        </w:numPr>
        <w:autoSpaceDE w:val="0"/>
        <w:autoSpaceDN w:val="0"/>
        <w:adjustRightInd w:val="0"/>
        <w:spacing w:after="0" w:line="240" w:lineRule="auto"/>
        <w:ind w:left="1260" w:hanging="180"/>
        <w:contextualSpacing/>
        <w:rPr>
          <w:rFonts w:ascii="Times New Roman" w:eastAsia="Times New Roman" w:hAnsi="Times New Roman" w:cs="Times New Roman"/>
        </w:rPr>
      </w:pPr>
      <w:r>
        <w:rPr>
          <w:rFonts w:ascii="Times New Roman" w:eastAsia="Times New Roman" w:hAnsi="Times New Roman" w:cs="Times New Roman"/>
        </w:rPr>
        <w:t xml:space="preserve">Paychecks are mailed out on the Thursday following Election Day. You will receive your check in the mail within two weeks. </w:t>
      </w:r>
    </w:p>
    <w:p w:rsidR="00E132A3" w:rsidRPr="00E132A3" w:rsidRDefault="00E132A3" w:rsidP="00E132A3">
      <w:pPr>
        <w:numPr>
          <w:ilvl w:val="0"/>
          <w:numId w:val="11"/>
        </w:numPr>
        <w:autoSpaceDE w:val="0"/>
        <w:autoSpaceDN w:val="0"/>
        <w:adjustRightInd w:val="0"/>
        <w:spacing w:after="0" w:line="240" w:lineRule="auto"/>
        <w:ind w:left="1260" w:hanging="180"/>
        <w:contextualSpacing/>
        <w:rPr>
          <w:rFonts w:ascii="Times New Roman" w:eastAsia="Times New Roman" w:hAnsi="Times New Roman" w:cs="Times New Roman"/>
        </w:rPr>
      </w:pPr>
      <w:r w:rsidRPr="00E132A3">
        <w:rPr>
          <w:rFonts w:ascii="Times New Roman" w:eastAsia="Times New Roman" w:hAnsi="Times New Roman" w:cs="Times New Roman"/>
        </w:rPr>
        <w:t>Students will be c</w:t>
      </w:r>
      <w:r w:rsidR="004A6A5C">
        <w:rPr>
          <w:rFonts w:ascii="Times New Roman" w:eastAsia="Times New Roman" w:hAnsi="Times New Roman" w:cs="Times New Roman"/>
        </w:rPr>
        <w:t>ompensated at the rate of $</w:t>
      </w:r>
      <w:r w:rsidR="00D33BA3">
        <w:rPr>
          <w:rFonts w:ascii="Times New Roman" w:eastAsia="Times New Roman" w:hAnsi="Times New Roman" w:cs="Times New Roman"/>
        </w:rPr>
        <w:t>8</w:t>
      </w:r>
      <w:r w:rsidR="004A6A5C">
        <w:rPr>
          <w:rFonts w:ascii="Times New Roman" w:eastAsia="Times New Roman" w:hAnsi="Times New Roman" w:cs="Times New Roman"/>
        </w:rPr>
        <w:t>5</w:t>
      </w:r>
      <w:r w:rsidR="00D33BA3">
        <w:rPr>
          <w:rFonts w:ascii="Times New Roman" w:eastAsia="Times New Roman" w:hAnsi="Times New Roman" w:cs="Times New Roman"/>
        </w:rPr>
        <w:t>.</w:t>
      </w:r>
      <w:r w:rsidR="00606AC8">
        <w:rPr>
          <w:rFonts w:ascii="Times New Roman" w:eastAsia="Times New Roman" w:hAnsi="Times New Roman" w:cs="Times New Roman"/>
        </w:rPr>
        <w:t xml:space="preserve"> </w:t>
      </w:r>
    </w:p>
    <w:p w:rsidR="00E132A3" w:rsidRPr="00E132A3" w:rsidRDefault="00E132A3" w:rsidP="00606AC8">
      <w:pPr>
        <w:autoSpaceDE w:val="0"/>
        <w:autoSpaceDN w:val="0"/>
        <w:adjustRightInd w:val="0"/>
        <w:spacing w:after="0" w:line="240" w:lineRule="auto"/>
        <w:contextualSpacing/>
        <w:jc w:val="both"/>
        <w:rPr>
          <w:rFonts w:ascii="Times New Roman" w:eastAsia="Times New Roman" w:hAnsi="Times New Roman" w:cs="Times New Roman"/>
        </w:rPr>
      </w:pPr>
    </w:p>
    <w:p w:rsidR="00E132A3" w:rsidRPr="00E132A3" w:rsidRDefault="00E132A3" w:rsidP="00E132A3">
      <w:pPr>
        <w:autoSpaceDE w:val="0"/>
        <w:autoSpaceDN w:val="0"/>
        <w:adjustRightInd w:val="0"/>
        <w:spacing w:after="0" w:line="240" w:lineRule="auto"/>
        <w:jc w:val="both"/>
        <w:rPr>
          <w:rFonts w:ascii="Times New Roman" w:eastAsia="Times New Roman" w:hAnsi="Times New Roman" w:cs="Times New Roman"/>
          <w:b/>
          <w:bCs/>
          <w:sz w:val="24"/>
          <w:szCs w:val="24"/>
        </w:rPr>
      </w:pPr>
      <w:r w:rsidRPr="00E132A3">
        <w:rPr>
          <w:rFonts w:ascii="Times New Roman" w:eastAsia="Times New Roman" w:hAnsi="Times New Roman" w:cs="Times New Roman"/>
          <w:b/>
          <w:bCs/>
          <w:sz w:val="24"/>
          <w:szCs w:val="24"/>
        </w:rPr>
        <w:t>__________________________________________________________</w:t>
      </w:r>
      <w:r>
        <w:rPr>
          <w:rFonts w:ascii="Times New Roman" w:eastAsia="Times New Roman" w:hAnsi="Times New Roman" w:cs="Times New Roman"/>
          <w:b/>
          <w:bCs/>
          <w:sz w:val="24"/>
          <w:szCs w:val="24"/>
        </w:rPr>
        <w:t>____________________</w:t>
      </w:r>
    </w:p>
    <w:p w:rsidR="00E132A3" w:rsidRPr="00E132A3" w:rsidRDefault="00E132A3" w:rsidP="00E132A3">
      <w:pPr>
        <w:autoSpaceDE w:val="0"/>
        <w:autoSpaceDN w:val="0"/>
        <w:adjustRightInd w:val="0"/>
        <w:spacing w:after="0" w:line="240" w:lineRule="auto"/>
        <w:jc w:val="center"/>
        <w:rPr>
          <w:rFonts w:ascii="Times New Roman" w:eastAsia="Times New Roman" w:hAnsi="Times New Roman" w:cs="Times New Roman"/>
          <w:b/>
          <w:bCs/>
          <w:i/>
          <w:u w:val="single"/>
        </w:rPr>
      </w:pPr>
    </w:p>
    <w:p w:rsidR="00E132A3" w:rsidRPr="00E132A3" w:rsidRDefault="00E132A3" w:rsidP="00E132A3">
      <w:pPr>
        <w:autoSpaceDE w:val="0"/>
        <w:autoSpaceDN w:val="0"/>
        <w:adjustRightInd w:val="0"/>
        <w:spacing w:after="0" w:line="240" w:lineRule="auto"/>
        <w:jc w:val="center"/>
        <w:rPr>
          <w:rFonts w:ascii="Times New Roman" w:eastAsia="Times New Roman" w:hAnsi="Times New Roman" w:cs="Times New Roman"/>
          <w:b/>
          <w:bCs/>
          <w:i/>
          <w:sz w:val="28"/>
          <w:szCs w:val="28"/>
          <w:u w:val="single"/>
        </w:rPr>
      </w:pPr>
      <w:r w:rsidRPr="00E132A3">
        <w:rPr>
          <w:rFonts w:ascii="Times New Roman" w:eastAsia="Times New Roman" w:hAnsi="Times New Roman" w:cs="Times New Roman"/>
          <w:b/>
          <w:bCs/>
          <w:i/>
          <w:sz w:val="28"/>
          <w:szCs w:val="28"/>
          <w:u w:val="single"/>
        </w:rPr>
        <w:t>PENNSYLVANIA ELECTION CODE P.S. 2672</w:t>
      </w:r>
    </w:p>
    <w:p w:rsidR="00E132A3" w:rsidRPr="00E132A3" w:rsidRDefault="00E132A3" w:rsidP="00E132A3">
      <w:pPr>
        <w:autoSpaceDE w:val="0"/>
        <w:autoSpaceDN w:val="0"/>
        <w:adjustRightInd w:val="0"/>
        <w:spacing w:after="0" w:line="240" w:lineRule="auto"/>
        <w:jc w:val="center"/>
        <w:rPr>
          <w:rFonts w:ascii="Times New Roman" w:eastAsia="Times New Roman" w:hAnsi="Times New Roman" w:cs="Times New Roman"/>
          <w:b/>
          <w:bCs/>
          <w:i/>
          <w:u w:val="single"/>
        </w:rPr>
      </w:pPr>
    </w:p>
    <w:p w:rsidR="00E132A3" w:rsidRPr="00E132A3" w:rsidRDefault="00E132A3" w:rsidP="00E132A3">
      <w:pPr>
        <w:autoSpaceDE w:val="0"/>
        <w:autoSpaceDN w:val="0"/>
        <w:adjustRightInd w:val="0"/>
        <w:spacing w:after="0" w:line="240" w:lineRule="auto"/>
        <w:rPr>
          <w:rFonts w:ascii="Times New Roman" w:eastAsia="Times New Roman" w:hAnsi="Times New Roman" w:cs="Times New Roman"/>
          <w:b/>
          <w:bCs/>
        </w:rPr>
      </w:pPr>
      <w:r w:rsidRPr="00E132A3">
        <w:rPr>
          <w:rFonts w:ascii="Times New Roman" w:eastAsia="Times New Roman" w:hAnsi="Times New Roman" w:cs="Times New Roman"/>
          <w:b/>
          <w:bCs/>
        </w:rPr>
        <w:t>25 P.S. 2672 of the Pennsylvania Election Code provides that:</w:t>
      </w:r>
    </w:p>
    <w:p w:rsidR="00E132A3" w:rsidRPr="00E132A3" w:rsidRDefault="00E132A3" w:rsidP="00E132A3">
      <w:pPr>
        <w:autoSpaceDE w:val="0"/>
        <w:autoSpaceDN w:val="0"/>
        <w:adjustRightInd w:val="0"/>
        <w:spacing w:after="0" w:line="240" w:lineRule="auto"/>
        <w:rPr>
          <w:rFonts w:ascii="Times New Roman" w:eastAsia="Times New Roman" w:hAnsi="Times New Roman" w:cs="Times New Roman"/>
          <w:b/>
          <w:bCs/>
        </w:rPr>
      </w:pPr>
    </w:p>
    <w:p w:rsidR="00E132A3" w:rsidRPr="00E132A3" w:rsidRDefault="00E132A3" w:rsidP="00E132A3">
      <w:pPr>
        <w:autoSpaceDE w:val="0"/>
        <w:autoSpaceDN w:val="0"/>
        <w:adjustRightInd w:val="0"/>
        <w:spacing w:after="0" w:line="240" w:lineRule="auto"/>
        <w:rPr>
          <w:rFonts w:ascii="Times New Roman" w:eastAsia="Times New Roman" w:hAnsi="Times New Roman" w:cs="Times New Roman"/>
        </w:rPr>
      </w:pPr>
      <w:r w:rsidRPr="00E132A3">
        <w:rPr>
          <w:rFonts w:ascii="Times New Roman" w:eastAsia="Times New Roman" w:hAnsi="Times New Roman" w:cs="Times New Roman"/>
          <w:b/>
          <w:bCs/>
        </w:rPr>
        <w:t>(</w:t>
      </w:r>
      <w:r w:rsidRPr="00E132A3">
        <w:rPr>
          <w:rFonts w:ascii="Times New Roman" w:eastAsia="Times New Roman" w:hAnsi="Times New Roman" w:cs="Times New Roman"/>
        </w:rPr>
        <w:t>b) The county board may appoint students, notwithstanding their eligibility to vote, to serve as a clerk or</w:t>
      </w:r>
    </w:p>
    <w:p w:rsidR="00E132A3" w:rsidRPr="00E132A3" w:rsidRDefault="00E132A3" w:rsidP="00E132A3">
      <w:pPr>
        <w:autoSpaceDE w:val="0"/>
        <w:autoSpaceDN w:val="0"/>
        <w:adjustRightInd w:val="0"/>
        <w:spacing w:after="0" w:line="240" w:lineRule="auto"/>
        <w:rPr>
          <w:rFonts w:ascii="Times New Roman" w:eastAsia="Times New Roman" w:hAnsi="Times New Roman" w:cs="Times New Roman"/>
        </w:rPr>
      </w:pPr>
      <w:r w:rsidRPr="00E132A3">
        <w:rPr>
          <w:rFonts w:ascii="Times New Roman" w:eastAsia="Times New Roman" w:hAnsi="Times New Roman" w:cs="Times New Roman"/>
        </w:rPr>
        <w:t>machine inspector pursuant to the following:</w:t>
      </w:r>
    </w:p>
    <w:p w:rsidR="00E132A3" w:rsidRPr="00E132A3" w:rsidRDefault="00E132A3" w:rsidP="00E132A3">
      <w:pPr>
        <w:autoSpaceDE w:val="0"/>
        <w:autoSpaceDN w:val="0"/>
        <w:adjustRightInd w:val="0"/>
        <w:spacing w:after="0" w:line="240" w:lineRule="auto"/>
        <w:rPr>
          <w:rFonts w:ascii="Times New Roman" w:eastAsia="Times New Roman" w:hAnsi="Times New Roman" w:cs="Times New Roman"/>
        </w:rPr>
      </w:pPr>
    </w:p>
    <w:p w:rsidR="00E132A3" w:rsidRPr="00E132A3" w:rsidRDefault="00E132A3" w:rsidP="00E132A3">
      <w:pPr>
        <w:autoSpaceDE w:val="0"/>
        <w:autoSpaceDN w:val="0"/>
        <w:adjustRightInd w:val="0"/>
        <w:spacing w:after="0" w:line="240" w:lineRule="auto"/>
        <w:ind w:left="720"/>
        <w:rPr>
          <w:rFonts w:ascii="Times New Roman" w:eastAsia="Times New Roman" w:hAnsi="Times New Roman" w:cs="Times New Roman"/>
        </w:rPr>
      </w:pPr>
      <w:r w:rsidRPr="00E132A3">
        <w:rPr>
          <w:rFonts w:ascii="Times New Roman" w:eastAsia="Times New Roman" w:hAnsi="Times New Roman" w:cs="Times New Roman"/>
        </w:rPr>
        <w:t>(1) The county board may appoint no more than two students per precinct</w:t>
      </w:r>
    </w:p>
    <w:p w:rsidR="00E132A3" w:rsidRPr="00E132A3" w:rsidRDefault="00E132A3" w:rsidP="00E132A3">
      <w:pPr>
        <w:autoSpaceDE w:val="0"/>
        <w:autoSpaceDN w:val="0"/>
        <w:adjustRightInd w:val="0"/>
        <w:spacing w:after="0" w:line="240" w:lineRule="auto"/>
        <w:ind w:left="720"/>
        <w:rPr>
          <w:rFonts w:ascii="Times New Roman" w:eastAsia="Times New Roman" w:hAnsi="Times New Roman" w:cs="Times New Roman"/>
        </w:rPr>
      </w:pPr>
      <w:r w:rsidRPr="00E132A3">
        <w:rPr>
          <w:rFonts w:ascii="Times New Roman" w:eastAsia="Times New Roman" w:hAnsi="Times New Roman" w:cs="Times New Roman"/>
        </w:rPr>
        <w:t>(2) The Judge of Elections shall have direct supervision of the student</w:t>
      </w:r>
    </w:p>
    <w:p w:rsidR="00E132A3" w:rsidRPr="00E132A3" w:rsidRDefault="00E132A3" w:rsidP="00E132A3">
      <w:pPr>
        <w:autoSpaceDE w:val="0"/>
        <w:autoSpaceDN w:val="0"/>
        <w:adjustRightInd w:val="0"/>
        <w:spacing w:after="0" w:line="240" w:lineRule="auto"/>
        <w:ind w:left="720"/>
        <w:rPr>
          <w:rFonts w:ascii="Times New Roman" w:eastAsia="Times New Roman" w:hAnsi="Times New Roman" w:cs="Times New Roman"/>
        </w:rPr>
      </w:pPr>
      <w:r w:rsidRPr="00E132A3">
        <w:rPr>
          <w:rFonts w:ascii="Times New Roman" w:eastAsia="Times New Roman" w:hAnsi="Times New Roman" w:cs="Times New Roman"/>
        </w:rPr>
        <w:t>(3) The county board may compensate the student</w:t>
      </w:r>
    </w:p>
    <w:p w:rsidR="00E132A3" w:rsidRPr="00E132A3" w:rsidRDefault="00E132A3" w:rsidP="00E132A3">
      <w:pPr>
        <w:autoSpaceDE w:val="0"/>
        <w:autoSpaceDN w:val="0"/>
        <w:adjustRightInd w:val="0"/>
        <w:spacing w:after="0" w:line="240" w:lineRule="auto"/>
        <w:ind w:left="720"/>
        <w:rPr>
          <w:rFonts w:ascii="Times New Roman" w:eastAsia="Times New Roman" w:hAnsi="Times New Roman" w:cs="Times New Roman"/>
        </w:rPr>
      </w:pPr>
      <w:r w:rsidRPr="00E132A3">
        <w:rPr>
          <w:rFonts w:ascii="Times New Roman" w:eastAsia="Times New Roman" w:hAnsi="Times New Roman" w:cs="Times New Roman"/>
        </w:rPr>
        <w:t>(4) The county board shall comply with all applicable Federal and State laws</w:t>
      </w:r>
    </w:p>
    <w:p w:rsidR="00E132A3" w:rsidRPr="00E132A3" w:rsidRDefault="00E132A3" w:rsidP="00E132A3">
      <w:pPr>
        <w:autoSpaceDE w:val="0"/>
        <w:autoSpaceDN w:val="0"/>
        <w:adjustRightInd w:val="0"/>
        <w:spacing w:after="0" w:line="240" w:lineRule="auto"/>
        <w:ind w:left="720"/>
        <w:rPr>
          <w:rFonts w:ascii="Times New Roman" w:eastAsia="Times New Roman" w:hAnsi="Times New Roman" w:cs="Times New Roman"/>
        </w:rPr>
      </w:pPr>
      <w:r w:rsidRPr="00E132A3">
        <w:rPr>
          <w:rFonts w:ascii="Times New Roman" w:eastAsia="Times New Roman" w:hAnsi="Times New Roman" w:cs="Times New Roman"/>
        </w:rPr>
        <w:t>(5) The student must be at the time of the election for which the student shall serve:</w:t>
      </w:r>
    </w:p>
    <w:p w:rsidR="00E132A3" w:rsidRPr="00E132A3" w:rsidRDefault="00E132A3" w:rsidP="00E132A3">
      <w:pPr>
        <w:autoSpaceDE w:val="0"/>
        <w:autoSpaceDN w:val="0"/>
        <w:adjustRightInd w:val="0"/>
        <w:spacing w:after="0" w:line="240" w:lineRule="auto"/>
        <w:ind w:left="720"/>
        <w:rPr>
          <w:rFonts w:ascii="Times New Roman" w:eastAsia="Times New Roman" w:hAnsi="Times New Roman" w:cs="Times New Roman"/>
        </w:rPr>
      </w:pPr>
    </w:p>
    <w:p w:rsidR="00E132A3" w:rsidRPr="00E132A3" w:rsidRDefault="00E132A3" w:rsidP="00E132A3">
      <w:pPr>
        <w:autoSpaceDE w:val="0"/>
        <w:autoSpaceDN w:val="0"/>
        <w:adjustRightInd w:val="0"/>
        <w:spacing w:after="0" w:line="240" w:lineRule="auto"/>
        <w:ind w:left="1440"/>
        <w:rPr>
          <w:rFonts w:ascii="Times New Roman" w:eastAsia="Times New Roman" w:hAnsi="Times New Roman" w:cs="Times New Roman"/>
        </w:rPr>
      </w:pPr>
      <w:r w:rsidRPr="00E132A3">
        <w:rPr>
          <w:rFonts w:ascii="Times New Roman" w:eastAsia="Times New Roman" w:hAnsi="Times New Roman" w:cs="Times New Roman"/>
        </w:rPr>
        <w:lastRenderedPageBreak/>
        <w:t>(i) be at least seventeen (17) years of age;</w:t>
      </w:r>
    </w:p>
    <w:p w:rsidR="00E132A3" w:rsidRPr="00E132A3" w:rsidRDefault="00E132A3" w:rsidP="00E132A3">
      <w:pPr>
        <w:autoSpaceDE w:val="0"/>
        <w:autoSpaceDN w:val="0"/>
        <w:adjustRightInd w:val="0"/>
        <w:spacing w:after="0" w:line="240" w:lineRule="auto"/>
        <w:ind w:left="1440"/>
        <w:rPr>
          <w:rFonts w:ascii="Times New Roman" w:eastAsia="Times New Roman" w:hAnsi="Times New Roman" w:cs="Times New Roman"/>
        </w:rPr>
      </w:pPr>
      <w:r w:rsidRPr="00E132A3">
        <w:rPr>
          <w:rFonts w:ascii="Times New Roman" w:eastAsia="Times New Roman" w:hAnsi="Times New Roman" w:cs="Times New Roman"/>
        </w:rPr>
        <w:t>(ii) be a United States citizen and a resident of the county in which he was appointed to serve</w:t>
      </w:r>
    </w:p>
    <w:p w:rsidR="00AF6B1B" w:rsidRDefault="00E132A3" w:rsidP="00F214E7">
      <w:pPr>
        <w:autoSpaceDE w:val="0"/>
        <w:autoSpaceDN w:val="0"/>
        <w:adjustRightInd w:val="0"/>
        <w:spacing w:after="0" w:line="240" w:lineRule="auto"/>
        <w:ind w:left="1440"/>
        <w:rPr>
          <w:rFonts w:ascii="Times New Roman" w:eastAsia="Times New Roman" w:hAnsi="Times New Roman" w:cs="Times New Roman"/>
        </w:rPr>
      </w:pPr>
      <w:r w:rsidRPr="00E132A3">
        <w:rPr>
          <w:rFonts w:ascii="Times New Roman" w:eastAsia="Times New Roman" w:hAnsi="Times New Roman" w:cs="Times New Roman"/>
        </w:rPr>
        <w:t>(iii) be enrolled in a secondary educational institution with an exemplary academic record as</w:t>
      </w:r>
    </w:p>
    <w:p w:rsidR="00E132A3" w:rsidRPr="00E132A3" w:rsidRDefault="00F214E7" w:rsidP="00F214E7">
      <w:pPr>
        <w:autoSpaceDE w:val="0"/>
        <w:autoSpaceDN w:val="0"/>
        <w:adjustRightInd w:val="0"/>
        <w:spacing w:after="0" w:line="240" w:lineRule="auto"/>
        <w:ind w:left="1440"/>
        <w:rPr>
          <w:rFonts w:ascii="Times New Roman" w:eastAsia="Times New Roman" w:hAnsi="Times New Roman" w:cs="Times New Roman"/>
        </w:rPr>
      </w:pPr>
      <w:r>
        <w:rPr>
          <w:rFonts w:ascii="Times New Roman" w:eastAsia="Times New Roman" w:hAnsi="Times New Roman" w:cs="Times New Roman"/>
        </w:rPr>
        <w:t xml:space="preserve"> </w:t>
      </w:r>
      <w:r w:rsidR="00AF6B1B">
        <w:rPr>
          <w:rFonts w:ascii="Times New Roman" w:eastAsia="Times New Roman" w:hAnsi="Times New Roman" w:cs="Times New Roman"/>
        </w:rPr>
        <w:t xml:space="preserve">      </w:t>
      </w:r>
      <w:r w:rsidR="00E132A3" w:rsidRPr="00E132A3">
        <w:rPr>
          <w:rFonts w:ascii="Times New Roman" w:eastAsia="Times New Roman" w:hAnsi="Times New Roman" w:cs="Times New Roman"/>
        </w:rPr>
        <w:t>determined by the educational institution;</w:t>
      </w:r>
    </w:p>
    <w:p w:rsidR="00E132A3" w:rsidRPr="00E132A3" w:rsidRDefault="00E132A3" w:rsidP="00E132A3">
      <w:pPr>
        <w:autoSpaceDE w:val="0"/>
        <w:autoSpaceDN w:val="0"/>
        <w:adjustRightInd w:val="0"/>
        <w:spacing w:after="0" w:line="240" w:lineRule="auto"/>
        <w:ind w:left="1440"/>
        <w:rPr>
          <w:rFonts w:ascii="Times New Roman" w:eastAsia="Times New Roman" w:hAnsi="Times New Roman" w:cs="Times New Roman"/>
        </w:rPr>
      </w:pPr>
      <w:r w:rsidRPr="00E132A3">
        <w:rPr>
          <w:rFonts w:ascii="Times New Roman" w:eastAsia="Times New Roman" w:hAnsi="Times New Roman" w:cs="Times New Roman"/>
        </w:rPr>
        <w:t>(iv) be approved by the principal or director of the secondary educational institution; and</w:t>
      </w:r>
    </w:p>
    <w:p w:rsidR="00E132A3" w:rsidRPr="00E132A3" w:rsidRDefault="00E132A3" w:rsidP="00E132A3">
      <w:pPr>
        <w:autoSpaceDE w:val="0"/>
        <w:autoSpaceDN w:val="0"/>
        <w:adjustRightInd w:val="0"/>
        <w:spacing w:after="0" w:line="240" w:lineRule="auto"/>
        <w:ind w:left="1440"/>
        <w:rPr>
          <w:rFonts w:ascii="Times New Roman" w:eastAsia="Times New Roman" w:hAnsi="Times New Roman" w:cs="Times New Roman"/>
        </w:rPr>
      </w:pPr>
      <w:r w:rsidRPr="00E132A3">
        <w:rPr>
          <w:rFonts w:ascii="Times New Roman" w:eastAsia="Times New Roman" w:hAnsi="Times New Roman" w:cs="Times New Roman"/>
        </w:rPr>
        <w:t>(v) have obtained the consent of their parent or guardian.</w:t>
      </w:r>
    </w:p>
    <w:p w:rsidR="00E132A3" w:rsidRPr="00E132A3" w:rsidRDefault="00E132A3" w:rsidP="00E132A3">
      <w:pPr>
        <w:autoSpaceDE w:val="0"/>
        <w:autoSpaceDN w:val="0"/>
        <w:adjustRightInd w:val="0"/>
        <w:spacing w:after="0" w:line="240" w:lineRule="auto"/>
        <w:ind w:left="1440"/>
        <w:rPr>
          <w:rFonts w:ascii="Times New Roman" w:eastAsia="Times New Roman" w:hAnsi="Times New Roman" w:cs="Times New Roman"/>
        </w:rPr>
      </w:pPr>
    </w:p>
    <w:p w:rsidR="00E132A3" w:rsidRPr="00E132A3" w:rsidRDefault="00E132A3" w:rsidP="00E132A3">
      <w:pPr>
        <w:spacing w:after="0"/>
        <w:rPr>
          <w:rFonts w:ascii="Times New Roman" w:eastAsia="Times New Roman" w:hAnsi="Times New Roman" w:cs="Times New Roman"/>
        </w:rPr>
      </w:pPr>
      <w:r w:rsidRPr="00E132A3">
        <w:rPr>
          <w:rFonts w:ascii="Times New Roman" w:eastAsia="Times New Roman" w:hAnsi="Times New Roman" w:cs="Times New Roman"/>
        </w:rPr>
        <w:t>The student may not serve as a Judge of Election, Majority or Minority Inspector.</w:t>
      </w:r>
    </w:p>
    <w:p w:rsidR="00E132A3" w:rsidRPr="00E132A3" w:rsidRDefault="00E132A3" w:rsidP="00E132A3">
      <w:pPr>
        <w:spacing w:after="0"/>
        <w:rPr>
          <w:rFonts w:ascii="Times New Roman" w:eastAsia="Times New Roman" w:hAnsi="Times New Roman" w:cs="Times New Roman"/>
        </w:rPr>
      </w:pPr>
    </w:p>
    <w:p w:rsidR="00E132A3" w:rsidRPr="00E132A3" w:rsidRDefault="00E132A3" w:rsidP="00E132A3">
      <w:pPr>
        <w:spacing w:after="0"/>
        <w:rPr>
          <w:rFonts w:ascii="Times New Roman" w:eastAsia="Times New Roman" w:hAnsi="Times New Roman" w:cs="Times New Roman"/>
          <w:b/>
          <w:bCs/>
          <w:sz w:val="24"/>
          <w:szCs w:val="24"/>
        </w:rPr>
      </w:pPr>
      <w:r w:rsidRPr="00E132A3">
        <w:rPr>
          <w:rFonts w:ascii="Times New Roman" w:eastAsia="Times New Roman" w:hAnsi="Times New Roman" w:cs="Times New Roman"/>
          <w:b/>
          <w:bCs/>
          <w:sz w:val="24"/>
          <w:szCs w:val="24"/>
        </w:rPr>
        <w:t>__________________________________________________________</w:t>
      </w:r>
      <w:r>
        <w:rPr>
          <w:rFonts w:ascii="Times New Roman" w:eastAsia="Times New Roman" w:hAnsi="Times New Roman" w:cs="Times New Roman"/>
          <w:b/>
          <w:bCs/>
          <w:sz w:val="24"/>
          <w:szCs w:val="24"/>
        </w:rPr>
        <w:t>____________________</w:t>
      </w:r>
    </w:p>
    <w:p w:rsidR="00E132A3" w:rsidRPr="00E132A3" w:rsidRDefault="00E132A3" w:rsidP="00E132A3">
      <w:pPr>
        <w:spacing w:after="0"/>
        <w:jc w:val="center"/>
        <w:rPr>
          <w:rFonts w:ascii="Calibri" w:eastAsia="Times New Roman" w:hAnsi="Calibri" w:cs="Times New Roman"/>
          <w:noProof/>
        </w:rPr>
      </w:pPr>
      <w:r w:rsidRPr="00E132A3">
        <w:rPr>
          <w:rFonts w:ascii="Brush Script MT" w:eastAsia="Times New Roman" w:hAnsi="Brush Script MT" w:cs="Times New Roman"/>
          <w:noProof/>
          <w:sz w:val="44"/>
          <w:szCs w:val="44"/>
        </w:rPr>
        <w:drawing>
          <wp:inline distT="0" distB="0" distL="0" distR="0" wp14:anchorId="4D76FF8F" wp14:editId="6936FBF2">
            <wp:extent cx="390525" cy="371475"/>
            <wp:effectExtent l="0" t="0" r="9525" b="9525"/>
            <wp:docPr id="5" name="Picture 5" descr="MC9102170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C91021705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E132A3">
        <w:rPr>
          <w:rFonts w:ascii="Calibri" w:eastAsia="Times New Roman" w:hAnsi="Calibri" w:cs="Times New Roman"/>
          <w:noProof/>
        </w:rPr>
        <w:drawing>
          <wp:inline distT="0" distB="0" distL="0" distR="0" wp14:anchorId="7D6C5B70" wp14:editId="40FCC070">
            <wp:extent cx="390525" cy="371475"/>
            <wp:effectExtent l="0" t="0" r="9525" b="9525"/>
            <wp:docPr id="6" name="Picture 6" descr="MC9102170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C91021705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E132A3">
        <w:rPr>
          <w:rFonts w:ascii="Brush Script MT" w:eastAsia="Times New Roman" w:hAnsi="Brush Script MT" w:cs="Times New Roman"/>
          <w:sz w:val="40"/>
          <w:szCs w:val="40"/>
        </w:rPr>
        <w:t>Be sure you are able to fulfill your commitment!</w:t>
      </w:r>
      <w:r w:rsidRPr="00E132A3">
        <w:rPr>
          <w:rFonts w:ascii="Calibri" w:eastAsia="Times New Roman" w:hAnsi="Calibri" w:cs="Times New Roman"/>
          <w:noProof/>
        </w:rPr>
        <w:drawing>
          <wp:inline distT="0" distB="0" distL="0" distR="0" wp14:anchorId="3B6F6021" wp14:editId="3AC7AADB">
            <wp:extent cx="390525" cy="371475"/>
            <wp:effectExtent l="0" t="0" r="9525" b="9525"/>
            <wp:docPr id="7" name="Picture 7" descr="MC9102170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C91021705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E132A3">
        <w:rPr>
          <w:rFonts w:ascii="Calibri" w:eastAsia="Times New Roman" w:hAnsi="Calibri" w:cs="Times New Roman"/>
          <w:noProof/>
        </w:rPr>
        <w:t xml:space="preserve"> </w:t>
      </w:r>
      <w:r w:rsidRPr="00E132A3">
        <w:rPr>
          <w:rFonts w:ascii="Calibri" w:eastAsia="Times New Roman" w:hAnsi="Calibri" w:cs="Times New Roman"/>
          <w:noProof/>
        </w:rPr>
        <w:drawing>
          <wp:inline distT="0" distB="0" distL="0" distR="0" wp14:anchorId="18F2575F" wp14:editId="240E99C0">
            <wp:extent cx="390525" cy="371475"/>
            <wp:effectExtent l="0" t="0" r="9525" b="9525"/>
            <wp:docPr id="8" name="Picture 1" descr="MC9102170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1021705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p>
    <w:p w:rsidR="0071078D" w:rsidRDefault="00D511FA" w:rsidP="00E132A3"/>
    <w:sectPr w:rsidR="0071078D" w:rsidSect="00B277A0">
      <w:headerReference w:type="default" r:id="rId8"/>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2A3" w:rsidRDefault="00E132A3" w:rsidP="00E132A3">
      <w:pPr>
        <w:spacing w:after="0" w:line="240" w:lineRule="auto"/>
      </w:pPr>
      <w:r>
        <w:separator/>
      </w:r>
    </w:p>
  </w:endnote>
  <w:endnote w:type="continuationSeparator" w:id="0">
    <w:p w:rsidR="00E132A3" w:rsidRDefault="00E132A3" w:rsidP="00E13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2A3" w:rsidRDefault="00E132A3" w:rsidP="00E132A3">
      <w:pPr>
        <w:spacing w:after="0" w:line="240" w:lineRule="auto"/>
      </w:pPr>
      <w:r>
        <w:separator/>
      </w:r>
    </w:p>
  </w:footnote>
  <w:footnote w:type="continuationSeparator" w:id="0">
    <w:p w:rsidR="00E132A3" w:rsidRDefault="00E132A3" w:rsidP="00E13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2A3" w:rsidRPr="00362D24" w:rsidRDefault="00E132A3" w:rsidP="00AF6B1B">
    <w:pPr>
      <w:widowControl w:val="0"/>
      <w:autoSpaceDE w:val="0"/>
      <w:autoSpaceDN w:val="0"/>
      <w:adjustRightInd w:val="0"/>
      <w:spacing w:after="0" w:line="240" w:lineRule="auto"/>
      <w:ind w:right="-864"/>
      <w:rPr>
        <w:rFonts w:ascii="Garamond" w:eastAsia="Times New Roman" w:hAnsi="Garamond" w:cs="Courier New"/>
        <w:sz w:val="20"/>
        <w:szCs w:val="20"/>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0DEB6334" wp14:editId="1A496FD3">
          <wp:simplePos x="0" y="0"/>
          <wp:positionH relativeFrom="margin">
            <wp:align>center</wp:align>
          </wp:positionH>
          <wp:positionV relativeFrom="paragraph">
            <wp:posOffset>-323850</wp:posOffset>
          </wp:positionV>
          <wp:extent cx="977265" cy="1019175"/>
          <wp:effectExtent l="0" t="0" r="0"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26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AF6B1B">
      <w:rPr>
        <w:rFonts w:ascii="Garamond" w:eastAsia="Times New Roman" w:hAnsi="Garamond" w:cs="Courier New"/>
        <w:sz w:val="20"/>
        <w:szCs w:val="20"/>
      </w:rPr>
      <w:t xml:space="preserve">                                                     </w:t>
    </w:r>
    <w:r w:rsidRPr="00362D24">
      <w:rPr>
        <w:rFonts w:ascii="Garamond" w:eastAsia="Times New Roman" w:hAnsi="Garamond" w:cs="Courier New"/>
        <w:sz w:val="20"/>
        <w:szCs w:val="20"/>
      </w:rPr>
      <w:t>HUNTINGDON COUNTY BOARD OF ELECTIONS</w:t>
    </w:r>
  </w:p>
  <w:p w:rsidR="00E132A3" w:rsidRPr="00362D24" w:rsidRDefault="00AF6B1B" w:rsidP="00AF6B1B">
    <w:pPr>
      <w:widowControl w:val="0"/>
      <w:autoSpaceDE w:val="0"/>
      <w:autoSpaceDN w:val="0"/>
      <w:adjustRightInd w:val="0"/>
      <w:spacing w:after="0" w:line="240" w:lineRule="auto"/>
      <w:ind w:right="-864"/>
      <w:rPr>
        <w:rFonts w:ascii="Garamond" w:eastAsia="Times New Roman" w:hAnsi="Garamond" w:cs="Courier New"/>
        <w:sz w:val="20"/>
        <w:szCs w:val="20"/>
      </w:rPr>
    </w:pPr>
    <w:r>
      <w:rPr>
        <w:rFonts w:ascii="Garamond" w:eastAsia="Times New Roman" w:hAnsi="Garamond" w:cs="Courier New"/>
        <w:sz w:val="20"/>
        <w:szCs w:val="20"/>
      </w:rPr>
      <w:t xml:space="preserve">                                                    </w:t>
    </w:r>
    <w:r w:rsidR="002960B7">
      <w:rPr>
        <w:rFonts w:ascii="Garamond" w:eastAsia="Times New Roman" w:hAnsi="Garamond" w:cs="Courier New"/>
        <w:sz w:val="20"/>
        <w:szCs w:val="20"/>
      </w:rPr>
      <w:t>ANDREA RILEY</w:t>
    </w:r>
    <w:r w:rsidR="00E132A3" w:rsidRPr="00362D24">
      <w:rPr>
        <w:rFonts w:ascii="Garamond" w:eastAsia="Times New Roman" w:hAnsi="Garamond" w:cs="Courier New"/>
        <w:sz w:val="20"/>
        <w:szCs w:val="20"/>
      </w:rPr>
      <w:t>, ELECTIONS COORDINATOR</w:t>
    </w:r>
  </w:p>
  <w:p w:rsidR="00E132A3" w:rsidRPr="00362D24" w:rsidRDefault="00AF6B1B" w:rsidP="00AF6B1B">
    <w:pPr>
      <w:widowControl w:val="0"/>
      <w:autoSpaceDE w:val="0"/>
      <w:autoSpaceDN w:val="0"/>
      <w:adjustRightInd w:val="0"/>
      <w:spacing w:after="0" w:line="240" w:lineRule="auto"/>
      <w:ind w:right="-864"/>
      <w:rPr>
        <w:rFonts w:ascii="Garamond" w:eastAsia="Times New Roman" w:hAnsi="Garamond" w:cs="Courier New"/>
        <w:sz w:val="20"/>
        <w:szCs w:val="20"/>
      </w:rPr>
    </w:pPr>
    <w:r>
      <w:rPr>
        <w:rFonts w:ascii="Garamond" w:eastAsia="Times New Roman" w:hAnsi="Garamond" w:cs="Courier New"/>
        <w:sz w:val="20"/>
        <w:szCs w:val="20"/>
      </w:rPr>
      <w:t xml:space="preserve">                                                              </w:t>
    </w:r>
    <w:r w:rsidR="00E132A3" w:rsidRPr="00362D24">
      <w:rPr>
        <w:rFonts w:ascii="Garamond" w:eastAsia="Times New Roman" w:hAnsi="Garamond" w:cs="Courier New"/>
        <w:sz w:val="20"/>
        <w:szCs w:val="20"/>
      </w:rPr>
      <w:t>BAILEY BUILDING - 233 PENN STREET</w:t>
    </w:r>
  </w:p>
  <w:p w:rsidR="00E132A3" w:rsidRPr="00362D24" w:rsidRDefault="00AF6B1B" w:rsidP="00AF6B1B">
    <w:pPr>
      <w:widowControl w:val="0"/>
      <w:autoSpaceDE w:val="0"/>
      <w:autoSpaceDN w:val="0"/>
      <w:adjustRightInd w:val="0"/>
      <w:spacing w:after="0" w:line="240" w:lineRule="auto"/>
      <w:ind w:right="-864"/>
      <w:rPr>
        <w:rFonts w:ascii="Garamond" w:eastAsia="Times New Roman" w:hAnsi="Garamond" w:cs="Courier New"/>
        <w:sz w:val="20"/>
        <w:szCs w:val="20"/>
      </w:rPr>
    </w:pPr>
    <w:r>
      <w:rPr>
        <w:rFonts w:ascii="Garamond" w:eastAsia="Times New Roman" w:hAnsi="Garamond" w:cs="Courier New"/>
        <w:sz w:val="20"/>
        <w:szCs w:val="20"/>
      </w:rPr>
      <w:t xml:space="preserve">                                                              </w:t>
    </w:r>
    <w:r w:rsidR="00E132A3" w:rsidRPr="00362D24">
      <w:rPr>
        <w:rFonts w:ascii="Garamond" w:eastAsia="Times New Roman" w:hAnsi="Garamond" w:cs="Courier New"/>
        <w:sz w:val="20"/>
        <w:szCs w:val="20"/>
      </w:rPr>
      <w:t>HUNTINGDON, P</w:t>
    </w:r>
    <w:r w:rsidR="009F386E">
      <w:rPr>
        <w:rFonts w:ascii="Garamond" w:eastAsia="Times New Roman" w:hAnsi="Garamond" w:cs="Courier New"/>
        <w:sz w:val="20"/>
        <w:szCs w:val="20"/>
      </w:rPr>
      <w:t>ENNSYLVANIA</w:t>
    </w:r>
    <w:r w:rsidR="00E132A3" w:rsidRPr="00362D24">
      <w:rPr>
        <w:rFonts w:ascii="Garamond" w:eastAsia="Times New Roman" w:hAnsi="Garamond" w:cs="Courier New"/>
        <w:sz w:val="20"/>
        <w:szCs w:val="20"/>
      </w:rPr>
      <w:t xml:space="preserve"> 16652</w:t>
    </w:r>
  </w:p>
  <w:p w:rsidR="00E132A3" w:rsidRPr="00362D24" w:rsidRDefault="00AF6B1B" w:rsidP="00AF6B1B">
    <w:pPr>
      <w:widowControl w:val="0"/>
      <w:autoSpaceDE w:val="0"/>
      <w:autoSpaceDN w:val="0"/>
      <w:adjustRightInd w:val="0"/>
      <w:spacing w:after="0" w:line="240" w:lineRule="auto"/>
      <w:ind w:right="-864"/>
      <w:rPr>
        <w:rFonts w:ascii="Garamond" w:eastAsia="Times New Roman" w:hAnsi="Garamond" w:cs="Courier New"/>
        <w:sz w:val="20"/>
        <w:szCs w:val="20"/>
      </w:rPr>
    </w:pPr>
    <w:r>
      <w:rPr>
        <w:rFonts w:ascii="Garamond" w:eastAsia="Times New Roman" w:hAnsi="Garamond" w:cs="Courier New"/>
        <w:sz w:val="20"/>
        <w:szCs w:val="20"/>
      </w:rPr>
      <w:t xml:space="preserve">                                                                              </w:t>
    </w:r>
    <w:r w:rsidR="00E132A3" w:rsidRPr="00362D24">
      <w:rPr>
        <w:rFonts w:ascii="Garamond" w:eastAsia="Times New Roman" w:hAnsi="Garamond" w:cs="Courier New"/>
        <w:sz w:val="20"/>
        <w:szCs w:val="20"/>
      </w:rPr>
      <w:t>(814) 643-3091 EXT. 205</w:t>
    </w:r>
  </w:p>
  <w:p w:rsidR="00E132A3" w:rsidRDefault="00E13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07358"/>
    <w:multiLevelType w:val="hybridMultilevel"/>
    <w:tmpl w:val="D77C6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630145"/>
    <w:multiLevelType w:val="hybridMultilevel"/>
    <w:tmpl w:val="F20662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A97E8A"/>
    <w:multiLevelType w:val="hybridMultilevel"/>
    <w:tmpl w:val="783636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226C2C"/>
    <w:multiLevelType w:val="hybridMultilevel"/>
    <w:tmpl w:val="18C6DD58"/>
    <w:lvl w:ilvl="0" w:tplc="FCD4FF04">
      <w:start w:val="1"/>
      <w:numFmt w:val="bullet"/>
      <w:lvlText w:val=""/>
      <w:lvlJc w:val="left"/>
      <w:pPr>
        <w:ind w:left="1800" w:hanging="360"/>
      </w:pPr>
      <w:rPr>
        <w:rFonts w:ascii="Symbol" w:hAnsi="Symbol" w:hint="default"/>
        <w:sz w:val="24"/>
        <w:szCs w:val="24"/>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440544B3"/>
    <w:multiLevelType w:val="hybridMultilevel"/>
    <w:tmpl w:val="A5984CA2"/>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5" w15:restartNumberingAfterBreak="0">
    <w:nsid w:val="47FD67FB"/>
    <w:multiLevelType w:val="hybridMultilevel"/>
    <w:tmpl w:val="1FE4C4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3AF3628"/>
    <w:multiLevelType w:val="hybridMultilevel"/>
    <w:tmpl w:val="FF064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9711CB"/>
    <w:multiLevelType w:val="hybridMultilevel"/>
    <w:tmpl w:val="3A264D6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sz w:val="24"/>
        <w:szCs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A0C6D24"/>
    <w:multiLevelType w:val="hybridMultilevel"/>
    <w:tmpl w:val="9022D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C8F4DF8"/>
    <w:multiLevelType w:val="hybridMultilevel"/>
    <w:tmpl w:val="CC86ED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FB64B83"/>
    <w:multiLevelType w:val="hybridMultilevel"/>
    <w:tmpl w:val="640EF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4"/>
  </w:num>
  <w:num w:numId="5">
    <w:abstractNumId w:val="9"/>
  </w:num>
  <w:num w:numId="6">
    <w:abstractNumId w:val="10"/>
  </w:num>
  <w:num w:numId="7">
    <w:abstractNumId w:val="1"/>
  </w:num>
  <w:num w:numId="8">
    <w:abstractNumId w:val="8"/>
  </w:num>
  <w:num w:numId="9">
    <w:abstractNumId w:val="0"/>
  </w:num>
  <w:num w:numId="10">
    <w:abstractNumId w:val="6"/>
  </w:num>
  <w:num w:numId="11">
    <w:abstractNumId w:val="5"/>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2A3"/>
    <w:rsid w:val="002960B7"/>
    <w:rsid w:val="004A6A5C"/>
    <w:rsid w:val="00536DEC"/>
    <w:rsid w:val="00606AC8"/>
    <w:rsid w:val="0069317E"/>
    <w:rsid w:val="007A6C5D"/>
    <w:rsid w:val="009101F8"/>
    <w:rsid w:val="009F386E"/>
    <w:rsid w:val="00A5638E"/>
    <w:rsid w:val="00AF6B1B"/>
    <w:rsid w:val="00B277A0"/>
    <w:rsid w:val="00B657FC"/>
    <w:rsid w:val="00D33BA3"/>
    <w:rsid w:val="00D511FA"/>
    <w:rsid w:val="00E132A3"/>
    <w:rsid w:val="00F21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D6F88D0-D12C-44A9-80AB-9EDA00F31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2A3"/>
  </w:style>
  <w:style w:type="paragraph" w:styleId="Footer">
    <w:name w:val="footer"/>
    <w:basedOn w:val="Normal"/>
    <w:link w:val="FooterChar"/>
    <w:uiPriority w:val="99"/>
    <w:unhideWhenUsed/>
    <w:rsid w:val="00E13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2A3"/>
  </w:style>
  <w:style w:type="paragraph" w:styleId="BalloonText">
    <w:name w:val="Balloon Text"/>
    <w:basedOn w:val="Normal"/>
    <w:link w:val="BalloonTextChar"/>
    <w:uiPriority w:val="99"/>
    <w:semiHidden/>
    <w:unhideWhenUsed/>
    <w:rsid w:val="00E13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2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011720">
      <w:bodyDiv w:val="1"/>
      <w:marLeft w:val="0"/>
      <w:marRight w:val="0"/>
      <w:marTop w:val="0"/>
      <w:marBottom w:val="0"/>
      <w:divBdr>
        <w:top w:val="none" w:sz="0" w:space="0" w:color="auto"/>
        <w:left w:val="none" w:sz="0" w:space="0" w:color="auto"/>
        <w:bottom w:val="none" w:sz="0" w:space="0" w:color="auto"/>
        <w:right w:val="none" w:sz="0" w:space="0" w:color="auto"/>
      </w:divBdr>
    </w:div>
    <w:div w:id="91851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757</Words>
  <Characters>4317</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Fellman</dc:creator>
  <cp:lastModifiedBy>Heather Fellman</cp:lastModifiedBy>
  <cp:revision>2</cp:revision>
  <cp:lastPrinted>2023-08-04T13:11:00Z</cp:lastPrinted>
  <dcterms:created xsi:type="dcterms:W3CDTF">2024-02-21T20:47:00Z</dcterms:created>
  <dcterms:modified xsi:type="dcterms:W3CDTF">2024-02-21T20:47:00Z</dcterms:modified>
</cp:coreProperties>
</file>